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4AF" w:rsidRPr="000844AF" w:rsidRDefault="000844AF" w:rsidP="000844A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0844A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Постановление исполнительного комитета г</w:t>
      </w:r>
      <w:proofErr w:type="gramStart"/>
      <w:r w:rsidRPr="000844A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.К</w:t>
      </w:r>
      <w:proofErr w:type="gramEnd"/>
      <w:r w:rsidRPr="000844A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азани от 30.09.2013 № 8470</w:t>
      </w:r>
    </w:p>
    <w:p w:rsidR="000844AF" w:rsidRPr="000844AF" w:rsidRDefault="000844AF" w:rsidP="000844AF">
      <w:pPr>
        <w:spacing w:before="100" w:beforeAutospacing="1" w:after="0" w:line="33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4AF">
        <w:rPr>
          <w:rFonts w:ascii="Times New Roman" w:eastAsia="Calibri" w:hAnsi="Times New Roman" w:cs="Times New Roman"/>
          <w:sz w:val="30"/>
          <w:szCs w:val="30"/>
        </w:rPr>
        <w:t>В целях оказания социальной поддержки семьям с детьми,  посещающими муниципальные дошкольные образовательные учреждения г</w:t>
      </w:r>
      <w:proofErr w:type="gramStart"/>
      <w:r w:rsidRPr="000844AF">
        <w:rPr>
          <w:rFonts w:ascii="Times New Roman" w:eastAsia="Calibri" w:hAnsi="Times New Roman" w:cs="Times New Roman"/>
          <w:sz w:val="30"/>
          <w:szCs w:val="30"/>
        </w:rPr>
        <w:t>.К</w:t>
      </w:r>
      <w:proofErr w:type="gramEnd"/>
      <w:r w:rsidRPr="000844AF">
        <w:rPr>
          <w:rFonts w:ascii="Times New Roman" w:eastAsia="Calibri" w:hAnsi="Times New Roman" w:cs="Times New Roman"/>
          <w:sz w:val="30"/>
          <w:szCs w:val="30"/>
        </w:rPr>
        <w:t xml:space="preserve">азани, реализующие образовательную программу дошкольного образования, </w:t>
      </w:r>
      <w:r w:rsidRPr="000844AF">
        <w:rPr>
          <w:rFonts w:ascii="Times New Roman" w:eastAsia="Calibri" w:hAnsi="Times New Roman" w:cs="Times New Roman"/>
          <w:b/>
          <w:bCs/>
          <w:sz w:val="30"/>
          <w:szCs w:val="30"/>
        </w:rPr>
        <w:t>постановляю:</w:t>
      </w:r>
    </w:p>
    <w:p w:rsidR="000844AF" w:rsidRPr="000844AF" w:rsidRDefault="000844AF" w:rsidP="000844AF">
      <w:pPr>
        <w:spacing w:before="100" w:beforeAutospacing="1" w:after="0" w:line="33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4AF">
        <w:rPr>
          <w:rFonts w:ascii="Times New Roman" w:eastAsia="Calibri" w:hAnsi="Times New Roman" w:cs="Times New Roman"/>
          <w:sz w:val="30"/>
          <w:szCs w:val="30"/>
        </w:rPr>
        <w:t>1. Установить с 1 января 2014 года компенсационные выплаты гражданам, имеющим детей, посещающих муниципальные дошкольные образовательные учреждения г</w:t>
      </w:r>
      <w:proofErr w:type="gramStart"/>
      <w:r w:rsidRPr="000844AF">
        <w:rPr>
          <w:rFonts w:ascii="Times New Roman" w:eastAsia="Calibri" w:hAnsi="Times New Roman" w:cs="Times New Roman"/>
          <w:sz w:val="30"/>
          <w:szCs w:val="30"/>
        </w:rPr>
        <w:t>.К</w:t>
      </w:r>
      <w:proofErr w:type="gramEnd"/>
      <w:r w:rsidRPr="000844AF">
        <w:rPr>
          <w:rFonts w:ascii="Times New Roman" w:eastAsia="Calibri" w:hAnsi="Times New Roman" w:cs="Times New Roman"/>
          <w:sz w:val="30"/>
          <w:szCs w:val="30"/>
        </w:rPr>
        <w:t>азани</w:t>
      </w:r>
      <w:r w:rsidRPr="000844AF">
        <w:rPr>
          <w:rFonts w:ascii="Times New Roman" w:eastAsia="Times New Roman" w:hAnsi="Times New Roman" w:cs="Times New Roman"/>
          <w:sz w:val="24"/>
          <w:szCs w:val="24"/>
        </w:rPr>
        <w:t xml:space="preserve">, реализующие образовательную программу дошкольного образования (далее - компенсационные выплаты). </w:t>
      </w:r>
      <w:r w:rsidRPr="000844AF">
        <w:rPr>
          <w:rFonts w:ascii="Times New Roman" w:eastAsia="Calibri" w:hAnsi="Times New Roman" w:cs="Times New Roman"/>
          <w:sz w:val="30"/>
          <w:szCs w:val="30"/>
        </w:rPr>
        <w:t>  </w:t>
      </w:r>
    </w:p>
    <w:p w:rsidR="000844AF" w:rsidRPr="000844AF" w:rsidRDefault="000844AF" w:rsidP="000844AF">
      <w:pPr>
        <w:tabs>
          <w:tab w:val="left" w:pos="1134"/>
        </w:tabs>
        <w:spacing w:before="100" w:beforeAutospacing="1" w:after="0" w:line="33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4AF">
        <w:rPr>
          <w:rFonts w:ascii="Times New Roman" w:eastAsia="Calibri" w:hAnsi="Times New Roman" w:cs="Times New Roman"/>
          <w:sz w:val="30"/>
          <w:szCs w:val="30"/>
        </w:rPr>
        <w:t>2. Утвердить Порядок предоставления компенсационных выплат гражданам, имеющим детей, посещающих муниципальные дошкольные   образовательные  учреждения г</w:t>
      </w:r>
      <w:proofErr w:type="gramStart"/>
      <w:r w:rsidRPr="000844AF">
        <w:rPr>
          <w:rFonts w:ascii="Times New Roman" w:eastAsia="Calibri" w:hAnsi="Times New Roman" w:cs="Times New Roman"/>
          <w:sz w:val="30"/>
          <w:szCs w:val="30"/>
        </w:rPr>
        <w:t>.К</w:t>
      </w:r>
      <w:proofErr w:type="gramEnd"/>
      <w:r w:rsidRPr="000844AF">
        <w:rPr>
          <w:rFonts w:ascii="Times New Roman" w:eastAsia="Calibri" w:hAnsi="Times New Roman" w:cs="Times New Roman"/>
          <w:sz w:val="30"/>
          <w:szCs w:val="30"/>
        </w:rPr>
        <w:t>азани</w:t>
      </w:r>
      <w:r w:rsidRPr="000844AF">
        <w:rPr>
          <w:rFonts w:ascii="Times New Roman" w:eastAsia="Times New Roman" w:hAnsi="Times New Roman" w:cs="Times New Roman"/>
          <w:sz w:val="24"/>
          <w:szCs w:val="24"/>
        </w:rPr>
        <w:t>, реализующие образовательную программу дошкольного образования, на 2014 год</w:t>
      </w:r>
      <w:r w:rsidRPr="000844AF">
        <w:rPr>
          <w:rFonts w:ascii="Times New Roman" w:eastAsia="Calibri" w:hAnsi="Times New Roman" w:cs="Times New Roman"/>
          <w:sz w:val="30"/>
          <w:szCs w:val="30"/>
        </w:rPr>
        <w:t xml:space="preserve"> (далее - Порядок) согласно приложению.</w:t>
      </w:r>
    </w:p>
    <w:p w:rsidR="000844AF" w:rsidRPr="000844AF" w:rsidRDefault="000844AF" w:rsidP="000844AF">
      <w:pPr>
        <w:tabs>
          <w:tab w:val="left" w:pos="1134"/>
        </w:tabs>
        <w:spacing w:before="100" w:beforeAutospacing="1" w:after="0" w:line="33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4AF">
        <w:rPr>
          <w:rFonts w:ascii="Times New Roman" w:eastAsia="Calibri" w:hAnsi="Times New Roman" w:cs="Times New Roman"/>
          <w:sz w:val="30"/>
          <w:szCs w:val="30"/>
        </w:rPr>
        <w:t>3. Определить Управление образования Исполнительного комитета г</w:t>
      </w:r>
      <w:proofErr w:type="gramStart"/>
      <w:r w:rsidRPr="000844AF">
        <w:rPr>
          <w:rFonts w:ascii="Times New Roman" w:eastAsia="Calibri" w:hAnsi="Times New Roman" w:cs="Times New Roman"/>
          <w:sz w:val="30"/>
          <w:szCs w:val="30"/>
        </w:rPr>
        <w:t>.К</w:t>
      </w:r>
      <w:proofErr w:type="gramEnd"/>
      <w:r w:rsidRPr="000844AF">
        <w:rPr>
          <w:rFonts w:ascii="Times New Roman" w:eastAsia="Calibri" w:hAnsi="Times New Roman" w:cs="Times New Roman"/>
          <w:sz w:val="30"/>
          <w:szCs w:val="30"/>
        </w:rPr>
        <w:t xml:space="preserve">азани уполномоченным органом на осуществление функций по выплате компенсации гражданам, имеющим детей, посещающих муниципальные дошкольные образовательные  учреждения г.Казани, реализующие образовательную программу дошкольного образования. </w:t>
      </w:r>
    </w:p>
    <w:p w:rsidR="000844AF" w:rsidRPr="000844AF" w:rsidRDefault="000844AF" w:rsidP="000844AF">
      <w:pPr>
        <w:tabs>
          <w:tab w:val="left" w:pos="1134"/>
        </w:tabs>
        <w:spacing w:before="100" w:beforeAutospacing="1" w:after="0" w:line="33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4AF">
        <w:rPr>
          <w:rFonts w:ascii="Times New Roman" w:eastAsia="Calibri" w:hAnsi="Times New Roman" w:cs="Times New Roman"/>
          <w:sz w:val="30"/>
          <w:szCs w:val="30"/>
        </w:rPr>
        <w:t>4. Управлению образования Исполнительного комитета г</w:t>
      </w:r>
      <w:proofErr w:type="gramStart"/>
      <w:r w:rsidRPr="000844AF">
        <w:rPr>
          <w:rFonts w:ascii="Times New Roman" w:eastAsia="Calibri" w:hAnsi="Times New Roman" w:cs="Times New Roman"/>
          <w:sz w:val="30"/>
          <w:szCs w:val="30"/>
        </w:rPr>
        <w:t>.К</w:t>
      </w:r>
      <w:proofErr w:type="gramEnd"/>
      <w:r w:rsidRPr="000844AF">
        <w:rPr>
          <w:rFonts w:ascii="Times New Roman" w:eastAsia="Calibri" w:hAnsi="Times New Roman" w:cs="Times New Roman"/>
          <w:sz w:val="30"/>
          <w:szCs w:val="30"/>
        </w:rPr>
        <w:t>азани (</w:t>
      </w:r>
      <w:proofErr w:type="spellStart"/>
      <w:r w:rsidRPr="000844AF">
        <w:rPr>
          <w:rFonts w:ascii="Times New Roman" w:eastAsia="Calibri" w:hAnsi="Times New Roman" w:cs="Times New Roman"/>
          <w:sz w:val="30"/>
          <w:szCs w:val="30"/>
        </w:rPr>
        <w:t>И.Г.Хадиуллин</w:t>
      </w:r>
      <w:proofErr w:type="spellEnd"/>
      <w:r w:rsidRPr="000844AF">
        <w:rPr>
          <w:rFonts w:ascii="Times New Roman" w:eastAsia="Calibri" w:hAnsi="Times New Roman" w:cs="Times New Roman"/>
          <w:sz w:val="30"/>
          <w:szCs w:val="30"/>
        </w:rPr>
        <w:t>):</w:t>
      </w:r>
    </w:p>
    <w:p w:rsidR="000844AF" w:rsidRPr="000844AF" w:rsidRDefault="000844AF" w:rsidP="000844AF">
      <w:pPr>
        <w:tabs>
          <w:tab w:val="left" w:pos="1134"/>
        </w:tabs>
        <w:spacing w:before="100" w:beforeAutospacing="1" w:after="0" w:line="33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4AF">
        <w:rPr>
          <w:rFonts w:ascii="Times New Roman" w:eastAsia="Calibri" w:hAnsi="Times New Roman" w:cs="Times New Roman"/>
          <w:sz w:val="30"/>
          <w:szCs w:val="30"/>
        </w:rPr>
        <w:t>4.1. осуществлять предоставление компенсационных выплат гражданам, имеющим детей, посещающих муниципальные дошкольные образовательные учреждения г</w:t>
      </w:r>
      <w:proofErr w:type="gramStart"/>
      <w:r w:rsidRPr="000844AF">
        <w:rPr>
          <w:rFonts w:ascii="Times New Roman" w:eastAsia="Calibri" w:hAnsi="Times New Roman" w:cs="Times New Roman"/>
          <w:sz w:val="30"/>
          <w:szCs w:val="30"/>
        </w:rPr>
        <w:t>.К</w:t>
      </w:r>
      <w:proofErr w:type="gramEnd"/>
      <w:r w:rsidRPr="000844AF">
        <w:rPr>
          <w:rFonts w:ascii="Times New Roman" w:eastAsia="Calibri" w:hAnsi="Times New Roman" w:cs="Times New Roman"/>
          <w:sz w:val="30"/>
          <w:szCs w:val="30"/>
        </w:rPr>
        <w:t xml:space="preserve">азани, реализующие образовательную </w:t>
      </w:r>
      <w:r w:rsidRPr="000844AF">
        <w:rPr>
          <w:rFonts w:ascii="Times New Roman" w:eastAsia="Calibri" w:hAnsi="Times New Roman" w:cs="Times New Roman"/>
          <w:sz w:val="30"/>
          <w:szCs w:val="30"/>
        </w:rPr>
        <w:lastRenderedPageBreak/>
        <w:t xml:space="preserve">программу дошкольного образования в соответствии с утвержденным Порядком; </w:t>
      </w:r>
    </w:p>
    <w:p w:rsidR="000844AF" w:rsidRPr="000844AF" w:rsidRDefault="000844AF" w:rsidP="000844AF">
      <w:pPr>
        <w:tabs>
          <w:tab w:val="left" w:pos="1134"/>
        </w:tabs>
        <w:spacing w:before="100" w:beforeAutospacing="1" w:after="0" w:line="33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4AF">
        <w:rPr>
          <w:rFonts w:ascii="Times New Roman" w:eastAsia="Calibri" w:hAnsi="Times New Roman" w:cs="Times New Roman"/>
          <w:sz w:val="30"/>
          <w:szCs w:val="30"/>
        </w:rPr>
        <w:t>4.2. проведение мероприятий по оказанию консультативных услуг, сбору и приему документов, расчету и назначению компенсации осуществлять через специализированные организации.</w:t>
      </w:r>
    </w:p>
    <w:p w:rsidR="000844AF" w:rsidRPr="000844AF" w:rsidRDefault="000844AF" w:rsidP="000844AF">
      <w:pPr>
        <w:tabs>
          <w:tab w:val="left" w:pos="1134"/>
        </w:tabs>
        <w:spacing w:before="100" w:beforeAutospacing="1" w:after="0" w:line="33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4AF">
        <w:rPr>
          <w:rFonts w:ascii="Times New Roman" w:eastAsia="Calibri" w:hAnsi="Times New Roman" w:cs="Times New Roman"/>
          <w:sz w:val="30"/>
          <w:szCs w:val="30"/>
        </w:rPr>
        <w:t>5. Установить, что выплата гражданам, имеющим детей, посещающих муниципальные дошкольные образовательные учреждения г</w:t>
      </w:r>
      <w:proofErr w:type="gramStart"/>
      <w:r w:rsidRPr="000844AF">
        <w:rPr>
          <w:rFonts w:ascii="Times New Roman" w:eastAsia="Calibri" w:hAnsi="Times New Roman" w:cs="Times New Roman"/>
          <w:sz w:val="30"/>
          <w:szCs w:val="30"/>
        </w:rPr>
        <w:t>.К</w:t>
      </w:r>
      <w:proofErr w:type="gramEnd"/>
      <w:r w:rsidRPr="000844AF">
        <w:rPr>
          <w:rFonts w:ascii="Times New Roman" w:eastAsia="Calibri" w:hAnsi="Times New Roman" w:cs="Times New Roman"/>
          <w:sz w:val="30"/>
          <w:szCs w:val="30"/>
        </w:rPr>
        <w:t>азани, реализующие образовательную программу дошкольного образования, осуществляется в пределах средств, предусмотренных в сводной бюджетной росписи г.Казани на данные цели в 2014 году.</w:t>
      </w:r>
    </w:p>
    <w:p w:rsidR="000844AF" w:rsidRPr="000844AF" w:rsidRDefault="000844AF" w:rsidP="000844AF">
      <w:pPr>
        <w:tabs>
          <w:tab w:val="left" w:pos="1134"/>
        </w:tabs>
        <w:spacing w:before="100" w:beforeAutospacing="1" w:after="0" w:line="33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4AF">
        <w:rPr>
          <w:rFonts w:ascii="Times New Roman" w:eastAsia="Calibri" w:hAnsi="Times New Roman" w:cs="Times New Roman"/>
          <w:sz w:val="30"/>
          <w:szCs w:val="30"/>
        </w:rPr>
        <w:t xml:space="preserve">6. Опубликовать настоящее постановление в Сборнике документов и правовых актов муниципального образования города Казани. </w:t>
      </w:r>
    </w:p>
    <w:p w:rsidR="000844AF" w:rsidRPr="000844AF" w:rsidRDefault="000844AF" w:rsidP="000844AF">
      <w:pPr>
        <w:tabs>
          <w:tab w:val="left" w:pos="1134"/>
        </w:tabs>
        <w:spacing w:before="100" w:beforeAutospacing="1" w:after="0" w:line="33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4AF">
        <w:rPr>
          <w:rFonts w:ascii="Times New Roman" w:eastAsia="Calibri" w:hAnsi="Times New Roman" w:cs="Times New Roman"/>
          <w:sz w:val="30"/>
          <w:szCs w:val="30"/>
        </w:rPr>
        <w:t>7. Установить, что оформление права на получение компенсационных выплат с 1 января 2014 года осуществляется                с 1 октября 2013 года.</w:t>
      </w:r>
    </w:p>
    <w:p w:rsidR="000844AF" w:rsidRPr="000844AF" w:rsidRDefault="000844AF" w:rsidP="000844AF">
      <w:pPr>
        <w:tabs>
          <w:tab w:val="left" w:pos="1134"/>
        </w:tabs>
        <w:spacing w:before="100" w:beforeAutospacing="1" w:after="0" w:line="33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4AF">
        <w:rPr>
          <w:rFonts w:ascii="Times New Roman" w:eastAsia="Calibri" w:hAnsi="Times New Roman" w:cs="Times New Roman"/>
          <w:sz w:val="30"/>
          <w:szCs w:val="30"/>
        </w:rPr>
        <w:t>8. Контроль за исполнением настоящего постановления возложить на заместителя Руководителя Исполнительного комитета г</w:t>
      </w:r>
      <w:proofErr w:type="gramStart"/>
      <w:r w:rsidRPr="000844AF">
        <w:rPr>
          <w:rFonts w:ascii="Times New Roman" w:eastAsia="Calibri" w:hAnsi="Times New Roman" w:cs="Times New Roman"/>
          <w:sz w:val="30"/>
          <w:szCs w:val="30"/>
        </w:rPr>
        <w:t>.К</w:t>
      </w:r>
      <w:proofErr w:type="gramEnd"/>
      <w:r w:rsidRPr="000844AF">
        <w:rPr>
          <w:rFonts w:ascii="Times New Roman" w:eastAsia="Calibri" w:hAnsi="Times New Roman" w:cs="Times New Roman"/>
          <w:sz w:val="30"/>
          <w:szCs w:val="30"/>
        </w:rPr>
        <w:t xml:space="preserve">азани </w:t>
      </w:r>
      <w:proofErr w:type="spellStart"/>
      <w:r w:rsidRPr="000844AF">
        <w:rPr>
          <w:rFonts w:ascii="Times New Roman" w:eastAsia="Calibri" w:hAnsi="Times New Roman" w:cs="Times New Roman"/>
          <w:sz w:val="30"/>
          <w:szCs w:val="30"/>
        </w:rPr>
        <w:t>Л.Р.Фазлееву</w:t>
      </w:r>
      <w:proofErr w:type="spellEnd"/>
      <w:r w:rsidRPr="000844AF">
        <w:rPr>
          <w:rFonts w:ascii="Times New Roman" w:eastAsia="Calibri" w:hAnsi="Times New Roman" w:cs="Times New Roman"/>
          <w:sz w:val="30"/>
          <w:szCs w:val="30"/>
        </w:rPr>
        <w:t>.</w:t>
      </w:r>
    </w:p>
    <w:p w:rsidR="000844AF" w:rsidRPr="000844AF" w:rsidRDefault="000844AF" w:rsidP="000844AF">
      <w:pPr>
        <w:spacing w:before="100" w:beforeAutospacing="1"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4AF">
        <w:rPr>
          <w:rFonts w:ascii="Times New Roman" w:eastAsia="Times New Roman" w:hAnsi="Times New Roman" w:cs="Times New Roman"/>
          <w:sz w:val="30"/>
          <w:szCs w:val="30"/>
        </w:rPr>
        <w:t> </w:t>
      </w:r>
    </w:p>
    <w:p w:rsidR="000844AF" w:rsidRPr="000844AF" w:rsidRDefault="000844AF" w:rsidP="000844AF">
      <w:pPr>
        <w:tabs>
          <w:tab w:val="left" w:pos="709"/>
        </w:tabs>
        <w:spacing w:before="100" w:beforeAutospacing="1"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4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Руководитель                                                                           </w:t>
      </w:r>
      <w:proofErr w:type="spellStart"/>
      <w:r w:rsidRPr="000844AF">
        <w:rPr>
          <w:rFonts w:ascii="Times New Roman" w:eastAsia="Times New Roman" w:hAnsi="Times New Roman" w:cs="Times New Roman"/>
          <w:b/>
          <w:bCs/>
          <w:sz w:val="24"/>
          <w:szCs w:val="24"/>
        </w:rPr>
        <w:t>А.В.Песошин</w:t>
      </w:r>
      <w:proofErr w:type="spellEnd"/>
    </w:p>
    <w:p w:rsidR="000844AF" w:rsidRPr="000844AF" w:rsidRDefault="000844AF" w:rsidP="000844AF">
      <w:pPr>
        <w:tabs>
          <w:tab w:val="left" w:pos="709"/>
        </w:tabs>
        <w:spacing w:before="100" w:beforeAutospacing="1"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4AF">
        <w:rPr>
          <w:rFonts w:ascii="Times New Roman" w:eastAsia="Times New Roman" w:hAnsi="Times New Roman" w:cs="Times New Roman"/>
          <w:sz w:val="24"/>
          <w:szCs w:val="24"/>
        </w:rPr>
        <w:t>ссылка: </w:t>
      </w:r>
      <w:hyperlink r:id="rId4" w:history="1">
        <w:r w:rsidRPr="000844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http://www.kzn.ru/old/page15537.htm</w:t>
        </w:r>
      </w:hyperlink>
    </w:p>
    <w:p w:rsidR="00D768DD" w:rsidRDefault="00D768DD"/>
    <w:sectPr w:rsidR="00D76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44AF"/>
    <w:rsid w:val="000844AF"/>
    <w:rsid w:val="00D76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44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44A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0844A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29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zn.ru/old/page15537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377</Words>
  <Characters>2155</Characters>
  <Application>Microsoft Office Word</Application>
  <DocSecurity>0</DocSecurity>
  <Lines>17</Lines>
  <Paragraphs>5</Paragraphs>
  <ScaleCrop>false</ScaleCrop>
  <Company>*</Company>
  <LinksUpToDate>false</LinksUpToDate>
  <CharactersWithSpaces>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2</cp:revision>
  <dcterms:created xsi:type="dcterms:W3CDTF">2014-12-08T11:28:00Z</dcterms:created>
  <dcterms:modified xsi:type="dcterms:W3CDTF">2014-12-08T11:29:00Z</dcterms:modified>
</cp:coreProperties>
</file>